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D4B68" w14:textId="5FD35C1A" w:rsidR="00476523" w:rsidRDefault="00476523">
      <w:pPr>
        <w:rPr>
          <w:rFonts w:ascii="Book Antiqua" w:hAnsi="Book Antiqua" w:cs="Courier New"/>
        </w:rPr>
      </w:pPr>
      <w:proofErr w:type="spellStart"/>
      <w:r w:rsidRPr="0047625D">
        <w:rPr>
          <w:rFonts w:ascii="Book Antiqua" w:hAnsi="Book Antiqua" w:cs="Courier New"/>
          <w:sz w:val="32"/>
          <w:szCs w:val="32"/>
          <w:u w:val="single"/>
        </w:rPr>
        <w:t>Techrider</w:t>
      </w:r>
      <w:proofErr w:type="spellEnd"/>
      <w:r w:rsidRPr="0047625D">
        <w:rPr>
          <w:rFonts w:ascii="Book Antiqua" w:hAnsi="Book Antiqua" w:cs="Courier New"/>
          <w:sz w:val="32"/>
          <w:szCs w:val="32"/>
          <w:u w:val="single"/>
        </w:rPr>
        <w:t xml:space="preserve"> Simon </w:t>
      </w:r>
      <w:r w:rsidR="000D252A" w:rsidRPr="0047625D">
        <w:rPr>
          <w:rFonts w:ascii="Book Antiqua" w:hAnsi="Book Antiqua" w:cs="Courier New"/>
          <w:sz w:val="32"/>
          <w:szCs w:val="32"/>
          <w:u w:val="single"/>
        </w:rPr>
        <w:t>Hotz</w:t>
      </w:r>
      <w:r w:rsidR="00FF05E9" w:rsidRPr="0047625D">
        <w:rPr>
          <w:rFonts w:ascii="Book Antiqua" w:hAnsi="Book Antiqua" w:cs="Courier New"/>
          <w:b/>
          <w:bCs/>
          <w:sz w:val="32"/>
          <w:szCs w:val="32"/>
        </w:rPr>
        <w:t xml:space="preserve"> </w:t>
      </w:r>
      <w:r w:rsidR="00FF05E9" w:rsidRPr="0047625D">
        <w:rPr>
          <w:rFonts w:ascii="Book Antiqua" w:hAnsi="Book Antiqua" w:cs="Courier New"/>
        </w:rPr>
        <w:t>(</w:t>
      </w:r>
      <w:r w:rsidR="00FF05E9" w:rsidRPr="0047625D">
        <w:rPr>
          <w:rFonts w:ascii="Book Antiqua" w:hAnsi="Book Antiqua" w:cs="Courier New"/>
          <w:sz w:val="24"/>
          <w:szCs w:val="24"/>
        </w:rPr>
        <w:t>für</w:t>
      </w:r>
      <w:r w:rsidR="00FF05E9" w:rsidRPr="0047625D">
        <w:rPr>
          <w:rFonts w:ascii="Book Antiqua" w:hAnsi="Book Antiqua" w:cs="Courier New"/>
        </w:rPr>
        <w:t xml:space="preserve"> Auftritte </w:t>
      </w:r>
      <w:r w:rsidR="00FF05E9" w:rsidRPr="0047625D">
        <w:rPr>
          <w:rFonts w:ascii="Book Antiqua" w:hAnsi="Book Antiqua" w:cs="Courier New"/>
          <w:b/>
          <w:bCs/>
        </w:rPr>
        <w:t>ohne Band</w:t>
      </w:r>
      <w:r w:rsidR="00FF05E9" w:rsidRPr="0047625D">
        <w:rPr>
          <w:rFonts w:ascii="Book Antiqua" w:hAnsi="Book Antiqua" w:cs="Courier New"/>
        </w:rPr>
        <w:t>)</w:t>
      </w:r>
    </w:p>
    <w:p w14:paraId="4A8142A9" w14:textId="77777777" w:rsidR="003173F5" w:rsidRPr="0047625D" w:rsidRDefault="003173F5">
      <w:pPr>
        <w:rPr>
          <w:rFonts w:ascii="Book Antiqua" w:hAnsi="Book Antiqua" w:cs="Courier New"/>
          <w:color w:val="767171" w:themeColor="background2" w:themeShade="80"/>
        </w:rPr>
      </w:pPr>
    </w:p>
    <w:p w14:paraId="7E29481F" w14:textId="105985E7" w:rsidR="00476523" w:rsidRPr="00452F07" w:rsidRDefault="00476523">
      <w:pPr>
        <w:rPr>
          <w:rFonts w:ascii="Book Antiqua" w:hAnsi="Book Antiqua" w:cs="Courier New"/>
          <w:b/>
          <w:bCs/>
          <w:sz w:val="24"/>
          <w:szCs w:val="24"/>
          <w:u w:val="single"/>
        </w:rPr>
      </w:pPr>
      <w:r w:rsidRPr="00452F07">
        <w:rPr>
          <w:rFonts w:ascii="Book Antiqua" w:hAnsi="Book Antiqua" w:cs="Courier New"/>
          <w:b/>
          <w:bCs/>
          <w:sz w:val="24"/>
          <w:szCs w:val="24"/>
          <w:u w:val="single"/>
        </w:rPr>
        <w:t>Ich bringe mit:</w:t>
      </w:r>
    </w:p>
    <w:p w14:paraId="55729EA5" w14:textId="636C2B42" w:rsidR="00476523" w:rsidRPr="0047625D" w:rsidRDefault="00476523" w:rsidP="0047625D">
      <w:pPr>
        <w:pStyle w:val="Listenabsatz"/>
        <w:numPr>
          <w:ilvl w:val="0"/>
          <w:numId w:val="1"/>
        </w:numPr>
        <w:spacing w:after="0" w:line="276" w:lineRule="auto"/>
        <w:rPr>
          <w:rFonts w:ascii="Book Antiqua" w:hAnsi="Book Antiqua" w:cs="Courier New"/>
          <w:sz w:val="24"/>
          <w:szCs w:val="24"/>
        </w:rPr>
      </w:pPr>
      <w:proofErr w:type="spellStart"/>
      <w:r w:rsidRPr="0047625D">
        <w:rPr>
          <w:rFonts w:ascii="Book Antiqua" w:hAnsi="Book Antiqua" w:cs="Courier New"/>
          <w:sz w:val="24"/>
          <w:szCs w:val="24"/>
        </w:rPr>
        <w:t>Stagepian</w:t>
      </w:r>
      <w:r w:rsidR="00EE71F9" w:rsidRPr="0047625D">
        <w:rPr>
          <w:rFonts w:ascii="Book Antiqua" w:hAnsi="Book Antiqua" w:cs="Courier New"/>
          <w:sz w:val="24"/>
          <w:szCs w:val="24"/>
        </w:rPr>
        <w:t>o</w:t>
      </w:r>
      <w:proofErr w:type="spellEnd"/>
      <w:r w:rsidRPr="0047625D">
        <w:rPr>
          <w:rFonts w:ascii="Book Antiqua" w:hAnsi="Book Antiqua" w:cs="Courier New"/>
          <w:sz w:val="24"/>
          <w:szCs w:val="24"/>
        </w:rPr>
        <w:t xml:space="preserve"> </w:t>
      </w:r>
      <w:r w:rsidR="00D0606A" w:rsidRPr="0047625D">
        <w:rPr>
          <w:rFonts w:ascii="Book Antiqua" w:hAnsi="Book Antiqua" w:cs="Courier New"/>
          <w:sz w:val="24"/>
          <w:szCs w:val="24"/>
        </w:rPr>
        <w:t>(</w:t>
      </w:r>
      <w:proofErr w:type="spellStart"/>
      <w:r w:rsidR="00D0606A" w:rsidRPr="0047625D">
        <w:rPr>
          <w:rFonts w:ascii="Book Antiqua" w:hAnsi="Book Antiqua" w:cs="Courier New"/>
          <w:sz w:val="24"/>
          <w:szCs w:val="24"/>
        </w:rPr>
        <w:t>stereo</w:t>
      </w:r>
      <w:proofErr w:type="spellEnd"/>
      <w:r w:rsidR="00D0606A" w:rsidRPr="0047625D">
        <w:rPr>
          <w:rFonts w:ascii="Book Antiqua" w:hAnsi="Book Antiqua" w:cs="Courier New"/>
          <w:sz w:val="24"/>
          <w:szCs w:val="24"/>
        </w:rPr>
        <w:t xml:space="preserve">!) </w:t>
      </w:r>
      <w:r w:rsidRPr="0047625D">
        <w:rPr>
          <w:rFonts w:ascii="Book Antiqua" w:hAnsi="Book Antiqua" w:cs="Courier New"/>
          <w:sz w:val="24"/>
          <w:szCs w:val="24"/>
        </w:rPr>
        <w:t>inkl. Stromkabel</w:t>
      </w:r>
      <w:r w:rsidR="00374A8D" w:rsidRPr="0047625D">
        <w:rPr>
          <w:rFonts w:ascii="Book Antiqua" w:hAnsi="Book Antiqua" w:cs="Courier New"/>
          <w:sz w:val="24"/>
          <w:szCs w:val="24"/>
        </w:rPr>
        <w:t xml:space="preserve"> 3m</w:t>
      </w:r>
    </w:p>
    <w:p w14:paraId="514587CA" w14:textId="0F31B2A7" w:rsidR="00476523" w:rsidRPr="0047625D" w:rsidRDefault="00476523" w:rsidP="0047625D">
      <w:pPr>
        <w:pStyle w:val="Listenabsatz"/>
        <w:numPr>
          <w:ilvl w:val="0"/>
          <w:numId w:val="1"/>
        </w:numPr>
        <w:spacing w:after="0" w:line="276" w:lineRule="auto"/>
        <w:rPr>
          <w:rFonts w:ascii="Book Antiqua" w:hAnsi="Book Antiqua" w:cs="Courier New"/>
          <w:sz w:val="24"/>
          <w:szCs w:val="24"/>
        </w:rPr>
      </w:pPr>
      <w:r w:rsidRPr="0047625D">
        <w:rPr>
          <w:rFonts w:ascii="Book Antiqua" w:hAnsi="Book Antiqua" w:cs="Courier New"/>
          <w:sz w:val="24"/>
          <w:szCs w:val="24"/>
        </w:rPr>
        <w:t>Pianoständer</w:t>
      </w:r>
    </w:p>
    <w:p w14:paraId="42701C60" w14:textId="5734610A" w:rsidR="00476523" w:rsidRPr="0047625D" w:rsidRDefault="000D252A" w:rsidP="0047625D">
      <w:pPr>
        <w:pStyle w:val="Listenabsatz"/>
        <w:numPr>
          <w:ilvl w:val="0"/>
          <w:numId w:val="1"/>
        </w:numPr>
        <w:spacing w:after="0" w:line="276" w:lineRule="auto"/>
        <w:rPr>
          <w:rFonts w:ascii="Book Antiqua" w:hAnsi="Book Antiqua" w:cs="Courier New"/>
          <w:sz w:val="24"/>
          <w:szCs w:val="24"/>
        </w:rPr>
      </w:pPr>
      <w:r w:rsidRPr="0047625D">
        <w:rPr>
          <w:rFonts w:ascii="Book Antiqua" w:hAnsi="Book Antiqua" w:cs="Courier New"/>
          <w:sz w:val="24"/>
          <w:szCs w:val="24"/>
        </w:rPr>
        <w:t>2</w:t>
      </w:r>
      <w:r w:rsidR="00476523" w:rsidRPr="0047625D">
        <w:rPr>
          <w:rFonts w:ascii="Book Antiqua" w:hAnsi="Book Antiqua" w:cs="Courier New"/>
          <w:sz w:val="24"/>
          <w:szCs w:val="24"/>
        </w:rPr>
        <w:t xml:space="preserve"> Instrumentenkabel</w:t>
      </w:r>
      <w:r w:rsidR="00EE71F9" w:rsidRPr="0047625D">
        <w:rPr>
          <w:rFonts w:ascii="Book Antiqua" w:hAnsi="Book Antiqua" w:cs="Courier New"/>
          <w:sz w:val="24"/>
          <w:szCs w:val="24"/>
        </w:rPr>
        <w:t xml:space="preserve"> Jack</w:t>
      </w:r>
      <w:r w:rsidR="00476523" w:rsidRPr="0047625D">
        <w:rPr>
          <w:rFonts w:ascii="Book Antiqua" w:hAnsi="Book Antiqua" w:cs="Courier New"/>
          <w:sz w:val="24"/>
          <w:szCs w:val="24"/>
        </w:rPr>
        <w:t xml:space="preserve">, </w:t>
      </w:r>
      <w:r w:rsidRPr="0047625D">
        <w:rPr>
          <w:rFonts w:ascii="Book Antiqua" w:hAnsi="Book Antiqua" w:cs="Courier New"/>
          <w:sz w:val="24"/>
          <w:szCs w:val="24"/>
        </w:rPr>
        <w:t xml:space="preserve">je </w:t>
      </w:r>
      <w:r w:rsidR="00D0606A" w:rsidRPr="0047625D">
        <w:rPr>
          <w:rFonts w:ascii="Book Antiqua" w:hAnsi="Book Antiqua" w:cs="Courier New"/>
          <w:sz w:val="24"/>
          <w:szCs w:val="24"/>
        </w:rPr>
        <w:t>3</w:t>
      </w:r>
      <w:r w:rsidR="00404F70" w:rsidRPr="0047625D">
        <w:rPr>
          <w:rFonts w:ascii="Book Antiqua" w:hAnsi="Book Antiqua" w:cs="Courier New"/>
          <w:sz w:val="24"/>
          <w:szCs w:val="24"/>
        </w:rPr>
        <w:t>m</w:t>
      </w:r>
    </w:p>
    <w:p w14:paraId="24CB5A59" w14:textId="7CB3BEA0" w:rsidR="009A3955" w:rsidRPr="0047625D" w:rsidRDefault="00FF4E22" w:rsidP="0047625D">
      <w:pPr>
        <w:pStyle w:val="Listenabsatz"/>
        <w:numPr>
          <w:ilvl w:val="0"/>
          <w:numId w:val="1"/>
        </w:numPr>
        <w:spacing w:after="0" w:line="276" w:lineRule="auto"/>
        <w:rPr>
          <w:rFonts w:ascii="Book Antiqua" w:hAnsi="Book Antiqua" w:cs="Courier New"/>
          <w:sz w:val="24"/>
          <w:szCs w:val="24"/>
        </w:rPr>
      </w:pPr>
      <w:r w:rsidRPr="0047625D">
        <w:rPr>
          <w:rFonts w:ascii="Book Antiqua" w:hAnsi="Book Antiqua" w:cs="Courier New"/>
          <w:sz w:val="24"/>
          <w:szCs w:val="24"/>
        </w:rPr>
        <w:t xml:space="preserve">DI-Box, </w:t>
      </w:r>
      <w:proofErr w:type="spellStart"/>
      <w:r w:rsidRPr="0047625D">
        <w:rPr>
          <w:rFonts w:ascii="Book Antiqua" w:hAnsi="Book Antiqua" w:cs="Courier New"/>
          <w:sz w:val="24"/>
          <w:szCs w:val="24"/>
        </w:rPr>
        <w:t>stereo</w:t>
      </w:r>
      <w:proofErr w:type="spellEnd"/>
      <w:r w:rsidRPr="0047625D">
        <w:rPr>
          <w:rFonts w:ascii="Book Antiqua" w:hAnsi="Book Antiqua" w:cs="Courier New"/>
          <w:sz w:val="24"/>
          <w:szCs w:val="24"/>
        </w:rPr>
        <w:t>, passiv</w:t>
      </w:r>
    </w:p>
    <w:p w14:paraId="16A4FF48" w14:textId="39B192AE" w:rsidR="009A3955" w:rsidRPr="0047625D" w:rsidRDefault="009A3955" w:rsidP="0047625D">
      <w:pPr>
        <w:pStyle w:val="Listenabsatz"/>
        <w:numPr>
          <w:ilvl w:val="0"/>
          <w:numId w:val="1"/>
        </w:numPr>
        <w:spacing w:after="0" w:line="276" w:lineRule="auto"/>
        <w:rPr>
          <w:rFonts w:ascii="Book Antiqua" w:hAnsi="Book Antiqua" w:cs="Courier New"/>
          <w:sz w:val="24"/>
          <w:szCs w:val="24"/>
          <w:lang w:val="fr-CH"/>
        </w:rPr>
      </w:pPr>
      <w:r w:rsidRPr="0047625D">
        <w:rPr>
          <w:rFonts w:ascii="Book Antiqua" w:hAnsi="Book Antiqua" w:cs="Courier New"/>
          <w:sz w:val="24"/>
          <w:szCs w:val="24"/>
          <w:lang w:val="fr-CH"/>
        </w:rPr>
        <w:t>2 XLR-</w:t>
      </w:r>
      <w:proofErr w:type="spellStart"/>
      <w:r w:rsidRPr="0047625D">
        <w:rPr>
          <w:rFonts w:ascii="Book Antiqua" w:hAnsi="Book Antiqua" w:cs="Courier New"/>
          <w:sz w:val="24"/>
          <w:szCs w:val="24"/>
          <w:lang w:val="fr-CH"/>
        </w:rPr>
        <w:t>Kabel</w:t>
      </w:r>
      <w:proofErr w:type="spellEnd"/>
      <w:r w:rsidRPr="0047625D">
        <w:rPr>
          <w:rFonts w:ascii="Book Antiqua" w:hAnsi="Book Antiqua" w:cs="Courier New"/>
          <w:sz w:val="24"/>
          <w:szCs w:val="24"/>
          <w:lang w:val="fr-CH"/>
        </w:rPr>
        <w:t xml:space="preserve"> à 10m</w:t>
      </w:r>
    </w:p>
    <w:p w14:paraId="242DF6F0" w14:textId="72C13160" w:rsidR="00476523" w:rsidRPr="0047625D" w:rsidRDefault="00D0606A" w:rsidP="0047625D">
      <w:pPr>
        <w:pStyle w:val="Listenabsatz"/>
        <w:numPr>
          <w:ilvl w:val="0"/>
          <w:numId w:val="1"/>
        </w:numPr>
        <w:spacing w:after="0" w:line="276" w:lineRule="auto"/>
        <w:rPr>
          <w:rFonts w:ascii="Book Antiqua" w:hAnsi="Book Antiqua" w:cs="Courier New"/>
          <w:sz w:val="24"/>
          <w:szCs w:val="24"/>
          <w:lang w:val="en-GB"/>
        </w:rPr>
      </w:pPr>
      <w:proofErr w:type="spellStart"/>
      <w:r w:rsidRPr="0047625D">
        <w:rPr>
          <w:rFonts w:ascii="Book Antiqua" w:hAnsi="Book Antiqua" w:cs="Courier New"/>
          <w:sz w:val="24"/>
          <w:szCs w:val="24"/>
          <w:lang w:val="en-GB"/>
        </w:rPr>
        <w:t>Headsetmikrofon</w:t>
      </w:r>
      <w:proofErr w:type="spellEnd"/>
      <w:r w:rsidRPr="0047625D">
        <w:rPr>
          <w:rFonts w:ascii="Book Antiqua" w:hAnsi="Book Antiqua" w:cs="Courier New"/>
          <w:sz w:val="24"/>
          <w:szCs w:val="24"/>
          <w:lang w:val="en-GB"/>
        </w:rPr>
        <w:t xml:space="preserve">-Set: Samson </w:t>
      </w:r>
      <w:proofErr w:type="spellStart"/>
      <w:r w:rsidRPr="0047625D">
        <w:rPr>
          <w:rFonts w:ascii="Book Antiqua" w:hAnsi="Book Antiqua" w:cs="Courier New"/>
          <w:sz w:val="24"/>
          <w:szCs w:val="24"/>
          <w:lang w:val="en-GB"/>
        </w:rPr>
        <w:t>AirLine</w:t>
      </w:r>
      <w:proofErr w:type="spellEnd"/>
      <w:r w:rsidRPr="0047625D">
        <w:rPr>
          <w:rFonts w:ascii="Book Antiqua" w:hAnsi="Book Antiqua" w:cs="Courier New"/>
          <w:sz w:val="24"/>
          <w:szCs w:val="24"/>
          <w:lang w:val="en-GB"/>
        </w:rPr>
        <w:t xml:space="preserve"> 99m (Funk! </w:t>
      </w:r>
      <w:proofErr w:type="spellStart"/>
      <w:r w:rsidRPr="0047625D">
        <w:rPr>
          <w:rFonts w:ascii="Book Antiqua" w:hAnsi="Book Antiqua" w:cs="Courier New"/>
          <w:sz w:val="24"/>
          <w:szCs w:val="24"/>
          <w:lang w:val="en-GB"/>
        </w:rPr>
        <w:t>Frequenzen</w:t>
      </w:r>
      <w:proofErr w:type="spellEnd"/>
      <w:r w:rsidRPr="0047625D">
        <w:rPr>
          <w:rFonts w:ascii="Book Antiqua" w:hAnsi="Book Antiqua" w:cs="Courier New"/>
          <w:sz w:val="24"/>
          <w:szCs w:val="24"/>
          <w:lang w:val="en-GB"/>
        </w:rPr>
        <w:t xml:space="preserve"> </w:t>
      </w:r>
      <w:proofErr w:type="spellStart"/>
      <w:r w:rsidRPr="0047625D">
        <w:rPr>
          <w:rFonts w:ascii="Book Antiqua" w:hAnsi="Book Antiqua" w:cs="Courier New"/>
          <w:sz w:val="24"/>
          <w:szCs w:val="24"/>
          <w:lang w:val="en-GB"/>
        </w:rPr>
        <w:t>sind</w:t>
      </w:r>
      <w:proofErr w:type="spellEnd"/>
      <w:r w:rsidRPr="0047625D">
        <w:rPr>
          <w:rFonts w:ascii="Book Antiqua" w:hAnsi="Book Antiqua" w:cs="Courier New"/>
          <w:sz w:val="24"/>
          <w:szCs w:val="24"/>
          <w:lang w:val="en-GB"/>
        </w:rPr>
        <w:t xml:space="preserve"> </w:t>
      </w:r>
      <w:proofErr w:type="spellStart"/>
      <w:r w:rsidRPr="0047625D">
        <w:rPr>
          <w:rFonts w:ascii="Book Antiqua" w:hAnsi="Book Antiqua" w:cs="Courier New"/>
          <w:sz w:val="24"/>
          <w:szCs w:val="24"/>
          <w:lang w:val="en-GB"/>
        </w:rPr>
        <w:t>aktuell</w:t>
      </w:r>
      <w:proofErr w:type="spellEnd"/>
      <w:r w:rsidRPr="0047625D">
        <w:rPr>
          <w:rFonts w:ascii="Book Antiqua" w:hAnsi="Book Antiqua" w:cs="Courier New"/>
          <w:sz w:val="24"/>
          <w:szCs w:val="24"/>
          <w:lang w:val="en-GB"/>
        </w:rPr>
        <w:t>)</w:t>
      </w:r>
    </w:p>
    <w:p w14:paraId="66B8E073" w14:textId="1B9CCAC8" w:rsidR="00FF4E22" w:rsidRPr="0047625D" w:rsidRDefault="00FF4E22" w:rsidP="0047625D">
      <w:pPr>
        <w:pStyle w:val="Listenabsatz"/>
        <w:numPr>
          <w:ilvl w:val="0"/>
          <w:numId w:val="1"/>
        </w:numPr>
        <w:spacing w:line="276" w:lineRule="auto"/>
        <w:rPr>
          <w:rFonts w:ascii="Book Antiqua" w:hAnsi="Book Antiqua" w:cs="Courier New"/>
          <w:sz w:val="24"/>
          <w:szCs w:val="24"/>
          <w:lang w:val="en-GB"/>
        </w:rPr>
      </w:pPr>
      <w:r w:rsidRPr="0047625D">
        <w:rPr>
          <w:rFonts w:ascii="Book Antiqua" w:hAnsi="Book Antiqua" w:cs="Courier New"/>
          <w:sz w:val="24"/>
          <w:szCs w:val="24"/>
          <w:lang w:val="en-GB"/>
        </w:rPr>
        <w:t>A-</w:t>
      </w:r>
      <w:proofErr w:type="spellStart"/>
      <w:r w:rsidRPr="0047625D">
        <w:rPr>
          <w:rFonts w:ascii="Book Antiqua" w:hAnsi="Book Antiqua" w:cs="Courier New"/>
          <w:sz w:val="24"/>
          <w:szCs w:val="24"/>
          <w:lang w:val="en-GB"/>
        </w:rPr>
        <w:t>Gitarre</w:t>
      </w:r>
      <w:proofErr w:type="spellEnd"/>
      <w:r w:rsidR="000B7128" w:rsidRPr="0047625D">
        <w:rPr>
          <w:rFonts w:ascii="Book Antiqua" w:hAnsi="Book Antiqua" w:cs="Courier New"/>
          <w:sz w:val="24"/>
          <w:szCs w:val="24"/>
          <w:lang w:val="en-GB"/>
        </w:rPr>
        <w:t xml:space="preserve"> </w:t>
      </w:r>
      <w:proofErr w:type="spellStart"/>
      <w:r w:rsidR="000B7128" w:rsidRPr="0047625D">
        <w:rPr>
          <w:rFonts w:ascii="Book Antiqua" w:hAnsi="Book Antiqua" w:cs="Courier New"/>
          <w:sz w:val="24"/>
          <w:szCs w:val="24"/>
          <w:lang w:val="en-GB"/>
        </w:rPr>
        <w:t>mit</w:t>
      </w:r>
      <w:proofErr w:type="spellEnd"/>
      <w:r w:rsidR="000B7128" w:rsidRPr="0047625D">
        <w:rPr>
          <w:rFonts w:ascii="Book Antiqua" w:hAnsi="Book Antiqua" w:cs="Courier New"/>
          <w:sz w:val="24"/>
          <w:szCs w:val="24"/>
          <w:lang w:val="en-GB"/>
        </w:rPr>
        <w:t xml:space="preserve"> Pickup</w:t>
      </w:r>
      <w:r w:rsidR="00EE496D" w:rsidRPr="0047625D">
        <w:rPr>
          <w:rFonts w:ascii="Book Antiqua" w:hAnsi="Book Antiqua" w:cs="Courier New"/>
          <w:sz w:val="24"/>
          <w:szCs w:val="24"/>
          <w:lang w:val="en-GB"/>
        </w:rPr>
        <w:t xml:space="preserve"> (</w:t>
      </w:r>
      <w:proofErr w:type="spellStart"/>
      <w:r w:rsidR="00EE496D" w:rsidRPr="0047625D">
        <w:rPr>
          <w:rFonts w:ascii="Book Antiqua" w:hAnsi="Book Antiqua" w:cs="Courier New"/>
          <w:sz w:val="24"/>
          <w:szCs w:val="24"/>
          <w:lang w:val="en-GB"/>
        </w:rPr>
        <w:t>passiv</w:t>
      </w:r>
      <w:proofErr w:type="spellEnd"/>
      <w:r w:rsidR="00EE496D" w:rsidRPr="0047625D">
        <w:rPr>
          <w:rFonts w:ascii="Book Antiqua" w:hAnsi="Book Antiqua" w:cs="Courier New"/>
          <w:sz w:val="24"/>
          <w:szCs w:val="24"/>
          <w:lang w:val="en-GB"/>
        </w:rPr>
        <w:t>)</w:t>
      </w:r>
    </w:p>
    <w:p w14:paraId="17ADCF5B" w14:textId="2DA49F2B" w:rsidR="008D27D2" w:rsidRPr="0047625D" w:rsidRDefault="008D27D2" w:rsidP="0047625D">
      <w:pPr>
        <w:pStyle w:val="Listenabsatz"/>
        <w:numPr>
          <w:ilvl w:val="0"/>
          <w:numId w:val="1"/>
        </w:numPr>
        <w:spacing w:line="276" w:lineRule="auto"/>
        <w:rPr>
          <w:rFonts w:ascii="Book Antiqua" w:hAnsi="Book Antiqua" w:cs="Courier New"/>
          <w:color w:val="A6A6A6" w:themeColor="background1" w:themeShade="A6"/>
          <w:sz w:val="24"/>
          <w:szCs w:val="24"/>
        </w:rPr>
      </w:pPr>
      <w:r w:rsidRPr="0047625D">
        <w:rPr>
          <w:rFonts w:ascii="Book Antiqua" w:hAnsi="Book Antiqua" w:cs="Courier New"/>
          <w:color w:val="A6A6A6" w:themeColor="background1" w:themeShade="A6"/>
          <w:sz w:val="24"/>
          <w:szCs w:val="24"/>
        </w:rPr>
        <w:t>Akkordeon</w:t>
      </w:r>
      <w:r w:rsidR="00750E3C" w:rsidRPr="0047625D">
        <w:rPr>
          <w:rFonts w:ascii="Book Antiqua" w:hAnsi="Book Antiqua" w:cs="Courier New"/>
          <w:color w:val="A6A6A6" w:themeColor="background1" w:themeShade="A6"/>
          <w:sz w:val="24"/>
          <w:szCs w:val="24"/>
        </w:rPr>
        <w:t xml:space="preserve"> (nicht bei allen Konzerten)</w:t>
      </w:r>
    </w:p>
    <w:p w14:paraId="7761B811" w14:textId="77777777" w:rsidR="00F527BB" w:rsidRDefault="00C75DCB" w:rsidP="0047625D">
      <w:pPr>
        <w:pStyle w:val="Listenabsatz"/>
        <w:numPr>
          <w:ilvl w:val="0"/>
          <w:numId w:val="1"/>
        </w:numPr>
        <w:rPr>
          <w:rFonts w:ascii="Book Antiqua" w:hAnsi="Book Antiqua" w:cs="Courier New"/>
          <w:color w:val="A6A6A6" w:themeColor="background1" w:themeShade="A6"/>
          <w:sz w:val="24"/>
          <w:szCs w:val="24"/>
        </w:rPr>
      </w:pPr>
      <w:r w:rsidRPr="0047625D">
        <w:rPr>
          <w:rFonts w:ascii="Book Antiqua" w:hAnsi="Book Antiqua" w:cs="Courier New"/>
          <w:color w:val="A6A6A6" w:themeColor="background1" w:themeShade="A6"/>
          <w:sz w:val="24"/>
          <w:szCs w:val="24"/>
        </w:rPr>
        <w:t>Mischpult Yamaha</w:t>
      </w:r>
      <w:r w:rsidR="00235C63" w:rsidRPr="0047625D">
        <w:rPr>
          <w:rFonts w:ascii="Book Antiqua" w:hAnsi="Book Antiqua" w:cs="Courier New"/>
          <w:color w:val="A6A6A6" w:themeColor="background1" w:themeShade="A6"/>
          <w:sz w:val="24"/>
          <w:szCs w:val="24"/>
        </w:rPr>
        <w:t xml:space="preserve"> MG10XUF</w:t>
      </w:r>
      <w:r w:rsidRPr="0047625D">
        <w:rPr>
          <w:rFonts w:ascii="Book Antiqua" w:hAnsi="Book Antiqua" w:cs="Courier New"/>
          <w:color w:val="A6A6A6" w:themeColor="background1" w:themeShade="A6"/>
          <w:sz w:val="24"/>
          <w:szCs w:val="24"/>
        </w:rPr>
        <w:t xml:space="preserve"> (</w:t>
      </w:r>
      <w:r w:rsidR="000260D2" w:rsidRPr="0047625D">
        <w:rPr>
          <w:rFonts w:ascii="Book Antiqua" w:hAnsi="Book Antiqua" w:cs="Courier New"/>
          <w:color w:val="A6A6A6" w:themeColor="background1" w:themeShade="A6"/>
          <w:sz w:val="24"/>
          <w:szCs w:val="24"/>
        </w:rPr>
        <w:t>Master out XLR/Jack, Monitor out Jack</w:t>
      </w:r>
      <w:r w:rsidRPr="0047625D">
        <w:rPr>
          <w:rFonts w:ascii="Book Antiqua" w:hAnsi="Book Antiqua" w:cs="Courier New"/>
          <w:color w:val="A6A6A6" w:themeColor="background1" w:themeShade="A6"/>
          <w:sz w:val="24"/>
          <w:szCs w:val="24"/>
        </w:rPr>
        <w:t>)</w:t>
      </w:r>
    </w:p>
    <w:p w14:paraId="6AA1C2A8" w14:textId="77E716C7" w:rsidR="0047625D" w:rsidRDefault="00750E3C" w:rsidP="00F527BB">
      <w:pPr>
        <w:pStyle w:val="Listenabsatz"/>
        <w:rPr>
          <w:rFonts w:ascii="Book Antiqua" w:hAnsi="Book Antiqua" w:cs="Courier New"/>
          <w:color w:val="A6A6A6" w:themeColor="background1" w:themeShade="A6"/>
          <w:sz w:val="24"/>
          <w:szCs w:val="24"/>
        </w:rPr>
      </w:pPr>
      <w:r w:rsidRPr="0047625D">
        <w:rPr>
          <w:rFonts w:ascii="Book Antiqua" w:hAnsi="Book Antiqua" w:cs="Courier New"/>
          <w:color w:val="A6A6A6" w:themeColor="background1" w:themeShade="A6"/>
          <w:sz w:val="24"/>
          <w:szCs w:val="24"/>
        </w:rPr>
        <w:t>-&gt; wird nur auf Anfrage mitgebracht!</w:t>
      </w:r>
    </w:p>
    <w:p w14:paraId="5793225B" w14:textId="1688C08E" w:rsidR="00476523" w:rsidRDefault="00996AAE" w:rsidP="00B60485">
      <w:pPr>
        <w:rPr>
          <w:rFonts w:ascii="Book Antiqua" w:hAnsi="Book Antiqua" w:cs="Courier New"/>
          <w:color w:val="000000" w:themeColor="text1"/>
          <w:sz w:val="20"/>
          <w:szCs w:val="20"/>
        </w:rPr>
      </w:pPr>
      <w:r w:rsidRPr="00B60485">
        <w:rPr>
          <w:rFonts w:ascii="Book Antiqua" w:hAnsi="Book Antiqua" w:cs="Courier New"/>
          <w:b/>
          <w:bCs/>
          <w:color w:val="000000" w:themeColor="text1"/>
          <w:sz w:val="20"/>
          <w:szCs w:val="20"/>
        </w:rPr>
        <w:t>Falls akustisches Klavier/Flügel vorhanden: Bescheid geben (= schöneres Konzert!)</w:t>
      </w:r>
      <w:r w:rsidRPr="00B60485">
        <w:rPr>
          <w:rFonts w:ascii="Book Antiqua" w:hAnsi="Book Antiqua" w:cs="Courier New"/>
          <w:b/>
          <w:bCs/>
          <w:color w:val="000000" w:themeColor="text1"/>
          <w:sz w:val="20"/>
          <w:szCs w:val="20"/>
        </w:rPr>
        <w:br/>
      </w:r>
      <w:r w:rsidRPr="00B60485">
        <w:rPr>
          <w:rFonts w:ascii="Book Antiqua" w:hAnsi="Book Antiqua" w:cs="Courier New"/>
          <w:color w:val="000000" w:themeColor="text1"/>
          <w:sz w:val="20"/>
          <w:szCs w:val="20"/>
        </w:rPr>
        <w:t>E-Piano</w:t>
      </w:r>
      <w:r w:rsidR="00D7453D" w:rsidRPr="00B60485">
        <w:rPr>
          <w:rFonts w:ascii="Book Antiqua" w:hAnsi="Book Antiqua" w:cs="Courier New"/>
          <w:color w:val="000000" w:themeColor="text1"/>
          <w:sz w:val="20"/>
          <w:szCs w:val="20"/>
        </w:rPr>
        <w:t>/Klavier</w:t>
      </w:r>
      <w:r w:rsidRPr="00B60485">
        <w:rPr>
          <w:rFonts w:ascii="Book Antiqua" w:hAnsi="Book Antiqua" w:cs="Courier New"/>
          <w:color w:val="000000" w:themeColor="text1"/>
          <w:sz w:val="20"/>
          <w:szCs w:val="20"/>
        </w:rPr>
        <w:t xml:space="preserve"> während ganzer Show </w:t>
      </w:r>
      <w:r w:rsidRPr="00B60485">
        <w:rPr>
          <w:rFonts w:ascii="Book Antiqua" w:hAnsi="Book Antiqua" w:cs="Courier New"/>
          <w:i/>
          <w:iCs/>
          <w:color w:val="000000" w:themeColor="text1"/>
          <w:sz w:val="20"/>
          <w:szCs w:val="20"/>
        </w:rPr>
        <w:t>nicht</w:t>
      </w:r>
      <w:r w:rsidRPr="00B60485">
        <w:rPr>
          <w:rFonts w:ascii="Book Antiqua" w:hAnsi="Book Antiqua" w:cs="Courier New"/>
          <w:color w:val="000000" w:themeColor="text1"/>
          <w:sz w:val="20"/>
          <w:szCs w:val="20"/>
        </w:rPr>
        <w:t xml:space="preserve"> </w:t>
      </w:r>
      <w:r w:rsidR="0035002D">
        <w:rPr>
          <w:rFonts w:ascii="Book Antiqua" w:hAnsi="Book Antiqua" w:cs="Courier New"/>
          <w:color w:val="000000" w:themeColor="text1"/>
          <w:sz w:val="20"/>
          <w:szCs w:val="20"/>
        </w:rPr>
        <w:t>stummschalten</w:t>
      </w:r>
      <w:r w:rsidRPr="00B60485">
        <w:rPr>
          <w:rFonts w:ascii="Book Antiqua" w:hAnsi="Book Antiqua" w:cs="Courier New"/>
          <w:color w:val="000000" w:themeColor="text1"/>
          <w:sz w:val="20"/>
          <w:szCs w:val="20"/>
        </w:rPr>
        <w:t>! Überraschungseffekt bei Gitarrensong.</w:t>
      </w:r>
    </w:p>
    <w:p w14:paraId="0AA3781D" w14:textId="77777777" w:rsidR="00B60485" w:rsidRPr="00B60485" w:rsidRDefault="00B60485" w:rsidP="00B60485">
      <w:pPr>
        <w:rPr>
          <w:rFonts w:ascii="Book Antiqua" w:hAnsi="Book Antiqua" w:cs="Courier New"/>
          <w:color w:val="000000" w:themeColor="text1"/>
          <w:sz w:val="24"/>
          <w:szCs w:val="24"/>
        </w:rPr>
      </w:pPr>
    </w:p>
    <w:p w14:paraId="22D0477D" w14:textId="7AD7631A" w:rsidR="00476523" w:rsidRPr="00B60485" w:rsidRDefault="00476523">
      <w:pPr>
        <w:rPr>
          <w:rFonts w:ascii="Book Antiqua" w:hAnsi="Book Antiqua" w:cs="Courier New"/>
          <w:b/>
          <w:bCs/>
          <w:sz w:val="24"/>
          <w:szCs w:val="24"/>
          <w:u w:val="single"/>
        </w:rPr>
      </w:pPr>
      <w:r w:rsidRPr="00B60485">
        <w:rPr>
          <w:rFonts w:ascii="Book Antiqua" w:hAnsi="Book Antiqua" w:cs="Courier New"/>
          <w:b/>
          <w:bCs/>
          <w:sz w:val="24"/>
          <w:szCs w:val="24"/>
          <w:u w:val="single"/>
        </w:rPr>
        <w:t>Ich benötige noch:</w:t>
      </w:r>
    </w:p>
    <w:p w14:paraId="3959BD3B" w14:textId="08C4128A" w:rsidR="00C75DCB" w:rsidRPr="00B60485" w:rsidRDefault="00C75DCB" w:rsidP="00B60485">
      <w:pPr>
        <w:pStyle w:val="Listenabsatz"/>
        <w:numPr>
          <w:ilvl w:val="0"/>
          <w:numId w:val="2"/>
        </w:numPr>
        <w:rPr>
          <w:rFonts w:ascii="Book Antiqua" w:hAnsi="Book Antiqua" w:cs="Courier New"/>
          <w:sz w:val="24"/>
          <w:szCs w:val="24"/>
        </w:rPr>
      </w:pPr>
      <w:r w:rsidRPr="00B60485">
        <w:rPr>
          <w:rFonts w:ascii="Book Antiqua" w:hAnsi="Book Antiqua" w:cs="Courier New"/>
          <w:sz w:val="24"/>
          <w:szCs w:val="24"/>
        </w:rPr>
        <w:t xml:space="preserve">einen </w:t>
      </w:r>
      <w:r w:rsidRPr="00B60485">
        <w:rPr>
          <w:rFonts w:ascii="Book Antiqua" w:hAnsi="Book Antiqua" w:cs="Courier New"/>
          <w:b/>
          <w:bCs/>
          <w:sz w:val="24"/>
          <w:szCs w:val="24"/>
        </w:rPr>
        <w:t>Stromanschluss</w:t>
      </w:r>
      <w:r w:rsidRPr="00B60485">
        <w:rPr>
          <w:rFonts w:ascii="Book Antiqua" w:hAnsi="Book Antiqua" w:cs="Courier New"/>
          <w:sz w:val="24"/>
          <w:szCs w:val="24"/>
        </w:rPr>
        <w:t xml:space="preserve"> (gewöhnliche Steckdose)</w:t>
      </w:r>
    </w:p>
    <w:p w14:paraId="111B6967" w14:textId="43A613B8" w:rsidR="00476523" w:rsidRPr="00B60485" w:rsidRDefault="00476523" w:rsidP="00B60485">
      <w:pPr>
        <w:pStyle w:val="Listenabsatz"/>
        <w:numPr>
          <w:ilvl w:val="0"/>
          <w:numId w:val="2"/>
        </w:numPr>
        <w:rPr>
          <w:rFonts w:ascii="Book Antiqua" w:hAnsi="Book Antiqua" w:cs="Courier New"/>
          <w:sz w:val="24"/>
          <w:szCs w:val="24"/>
        </w:rPr>
      </w:pPr>
      <w:r w:rsidRPr="00B60485">
        <w:rPr>
          <w:rFonts w:ascii="Book Antiqua" w:hAnsi="Book Antiqua" w:cs="Courier New"/>
          <w:sz w:val="24"/>
          <w:szCs w:val="24"/>
        </w:rPr>
        <w:t xml:space="preserve">einen </w:t>
      </w:r>
      <w:r w:rsidRPr="00B60485">
        <w:rPr>
          <w:rFonts w:ascii="Book Antiqua" w:hAnsi="Book Antiqua" w:cs="Courier New"/>
          <w:b/>
          <w:bCs/>
          <w:sz w:val="24"/>
          <w:szCs w:val="24"/>
        </w:rPr>
        <w:t>Stuhl</w:t>
      </w:r>
      <w:r w:rsidR="00EE71F9" w:rsidRPr="00B60485">
        <w:rPr>
          <w:rFonts w:ascii="Book Antiqua" w:hAnsi="Book Antiqua" w:cs="Courier New"/>
          <w:b/>
          <w:bCs/>
          <w:sz w:val="24"/>
          <w:szCs w:val="24"/>
        </w:rPr>
        <w:t xml:space="preserve"> oder Hocker</w:t>
      </w:r>
      <w:r w:rsidRPr="00B60485">
        <w:rPr>
          <w:rFonts w:ascii="Book Antiqua" w:hAnsi="Book Antiqua" w:cs="Courier New"/>
          <w:sz w:val="24"/>
          <w:szCs w:val="24"/>
        </w:rPr>
        <w:t xml:space="preserve"> zum Klavier spielen</w:t>
      </w:r>
    </w:p>
    <w:p w14:paraId="554F5435" w14:textId="6719BFF4" w:rsidR="0047625D" w:rsidRPr="00B60485" w:rsidRDefault="0047625D" w:rsidP="00B60485">
      <w:pPr>
        <w:pStyle w:val="Listenabsatz"/>
        <w:numPr>
          <w:ilvl w:val="0"/>
          <w:numId w:val="2"/>
        </w:numPr>
        <w:rPr>
          <w:rFonts w:ascii="Book Antiqua" w:hAnsi="Book Antiqua" w:cs="Courier New"/>
          <w:sz w:val="24"/>
          <w:szCs w:val="24"/>
        </w:rPr>
      </w:pPr>
      <w:r w:rsidRPr="00B60485">
        <w:rPr>
          <w:rFonts w:ascii="Book Antiqua" w:hAnsi="Book Antiqua" w:cs="Courier New"/>
          <w:sz w:val="24"/>
          <w:szCs w:val="24"/>
        </w:rPr>
        <w:t xml:space="preserve">ein </w:t>
      </w:r>
      <w:r w:rsidRPr="00B60485">
        <w:rPr>
          <w:rFonts w:ascii="Book Antiqua" w:hAnsi="Book Antiqua" w:cs="Courier New"/>
          <w:b/>
          <w:bCs/>
          <w:sz w:val="24"/>
          <w:szCs w:val="24"/>
        </w:rPr>
        <w:t>Mischpult</w:t>
      </w:r>
      <w:r w:rsidRPr="00B60485">
        <w:rPr>
          <w:rFonts w:ascii="Book Antiqua" w:hAnsi="Book Antiqua" w:cs="Courier New"/>
          <w:sz w:val="24"/>
          <w:szCs w:val="24"/>
        </w:rPr>
        <w:t xml:space="preserve"> mit mind. 8 Ein- und </w:t>
      </w:r>
      <w:r w:rsidR="00B60485">
        <w:rPr>
          <w:rFonts w:ascii="Book Antiqua" w:hAnsi="Book Antiqua" w:cs="Courier New"/>
          <w:sz w:val="24"/>
          <w:szCs w:val="24"/>
        </w:rPr>
        <w:t>4</w:t>
      </w:r>
      <w:r w:rsidRPr="00B60485">
        <w:rPr>
          <w:rFonts w:ascii="Book Antiqua" w:hAnsi="Book Antiqua" w:cs="Courier New"/>
          <w:sz w:val="24"/>
          <w:szCs w:val="24"/>
        </w:rPr>
        <w:t xml:space="preserve"> Ausgängen (falls nicht vorhanden, Bescheid geben -&gt; ich nehme meines mit)</w:t>
      </w:r>
    </w:p>
    <w:p w14:paraId="49E31A78" w14:textId="5A57B85C" w:rsidR="00476523" w:rsidRPr="00B60485" w:rsidRDefault="00DD18A2" w:rsidP="00B60485">
      <w:pPr>
        <w:pStyle w:val="Listenabsatz"/>
        <w:numPr>
          <w:ilvl w:val="0"/>
          <w:numId w:val="2"/>
        </w:numPr>
        <w:rPr>
          <w:rFonts w:ascii="Book Antiqua" w:hAnsi="Book Antiqua" w:cs="Courier New"/>
          <w:sz w:val="24"/>
          <w:szCs w:val="24"/>
        </w:rPr>
      </w:pPr>
      <w:r w:rsidRPr="00B60485">
        <w:rPr>
          <w:rFonts w:ascii="Book Antiqua" w:hAnsi="Book Antiqua" w:cs="Courier New"/>
          <w:sz w:val="24"/>
          <w:szCs w:val="24"/>
        </w:rPr>
        <w:t>Monitorbox</w:t>
      </w:r>
      <w:r w:rsidR="00FF4E22" w:rsidRPr="00B60485">
        <w:rPr>
          <w:rFonts w:ascii="Book Antiqua" w:hAnsi="Book Antiqua" w:cs="Courier New"/>
          <w:sz w:val="24"/>
          <w:szCs w:val="24"/>
        </w:rPr>
        <w:t>*</w:t>
      </w:r>
      <w:r w:rsidRPr="00B60485">
        <w:rPr>
          <w:rFonts w:ascii="Book Antiqua" w:hAnsi="Book Antiqua" w:cs="Courier New"/>
          <w:sz w:val="24"/>
          <w:szCs w:val="24"/>
        </w:rPr>
        <w:t xml:space="preserve"> inkl. </w:t>
      </w:r>
      <w:r w:rsidR="000260D2" w:rsidRPr="00B60485">
        <w:rPr>
          <w:rFonts w:ascii="Book Antiqua" w:hAnsi="Book Antiqua" w:cs="Courier New"/>
          <w:sz w:val="24"/>
          <w:szCs w:val="24"/>
        </w:rPr>
        <w:t>Jack-</w:t>
      </w:r>
      <w:r w:rsidRPr="00B60485">
        <w:rPr>
          <w:rFonts w:ascii="Book Antiqua" w:hAnsi="Book Antiqua" w:cs="Courier New"/>
          <w:sz w:val="24"/>
          <w:szCs w:val="24"/>
        </w:rPr>
        <w:t xml:space="preserve">Verbindung zum </w:t>
      </w:r>
      <w:r w:rsidR="00C75DCB" w:rsidRPr="00B60485">
        <w:rPr>
          <w:rFonts w:ascii="Book Antiqua" w:hAnsi="Book Antiqua" w:cs="Courier New"/>
          <w:sz w:val="24"/>
          <w:szCs w:val="24"/>
        </w:rPr>
        <w:t>Mischpult</w:t>
      </w:r>
    </w:p>
    <w:p w14:paraId="00B5FE76" w14:textId="21FB39F9" w:rsidR="00476523" w:rsidRPr="00B60485" w:rsidRDefault="00235C63" w:rsidP="00B60485">
      <w:pPr>
        <w:pStyle w:val="Listenabsatz"/>
        <w:numPr>
          <w:ilvl w:val="0"/>
          <w:numId w:val="2"/>
        </w:numPr>
        <w:rPr>
          <w:rFonts w:ascii="Book Antiqua" w:hAnsi="Book Antiqua" w:cs="Courier New"/>
          <w:sz w:val="24"/>
          <w:szCs w:val="24"/>
        </w:rPr>
      </w:pPr>
      <w:r w:rsidRPr="00B60485">
        <w:rPr>
          <w:rFonts w:ascii="Book Antiqua" w:hAnsi="Book Antiqua" w:cs="Courier New"/>
          <w:sz w:val="24"/>
          <w:szCs w:val="24"/>
        </w:rPr>
        <w:t>Komplette Bühnen-L</w:t>
      </w:r>
      <w:r w:rsidR="00476523" w:rsidRPr="00B60485">
        <w:rPr>
          <w:rFonts w:ascii="Book Antiqua" w:hAnsi="Book Antiqua" w:cs="Courier New"/>
          <w:sz w:val="24"/>
          <w:szCs w:val="24"/>
        </w:rPr>
        <w:t>ichtanlage</w:t>
      </w:r>
    </w:p>
    <w:p w14:paraId="4E70A424" w14:textId="3E3DBAFD" w:rsidR="008D27D2" w:rsidRPr="00B60485" w:rsidRDefault="00476523" w:rsidP="00B60485">
      <w:pPr>
        <w:pStyle w:val="Listenabsatz"/>
        <w:numPr>
          <w:ilvl w:val="0"/>
          <w:numId w:val="2"/>
        </w:numPr>
        <w:rPr>
          <w:rFonts w:ascii="Book Antiqua" w:hAnsi="Book Antiqua" w:cs="Courier New"/>
          <w:sz w:val="24"/>
          <w:szCs w:val="24"/>
        </w:rPr>
      </w:pPr>
      <w:r w:rsidRPr="00B60485">
        <w:rPr>
          <w:rFonts w:ascii="Book Antiqua" w:hAnsi="Book Antiqua" w:cs="Courier New"/>
          <w:sz w:val="24"/>
          <w:szCs w:val="24"/>
        </w:rPr>
        <w:t>PA</w:t>
      </w:r>
      <w:r w:rsidR="00F21D1E" w:rsidRPr="00B60485">
        <w:rPr>
          <w:rFonts w:ascii="Book Antiqua" w:hAnsi="Book Antiqua" w:cs="Courier New"/>
          <w:sz w:val="24"/>
          <w:szCs w:val="24"/>
        </w:rPr>
        <w:t>-</w:t>
      </w:r>
      <w:r w:rsidR="00C75DCB" w:rsidRPr="00B60485">
        <w:rPr>
          <w:rFonts w:ascii="Book Antiqua" w:hAnsi="Book Antiqua" w:cs="Courier New"/>
          <w:sz w:val="24"/>
          <w:szCs w:val="24"/>
        </w:rPr>
        <w:t>A</w:t>
      </w:r>
      <w:r w:rsidR="00F21D1E" w:rsidRPr="00B60485">
        <w:rPr>
          <w:rFonts w:ascii="Book Antiqua" w:hAnsi="Book Antiqua" w:cs="Courier New"/>
          <w:sz w:val="24"/>
          <w:szCs w:val="24"/>
        </w:rPr>
        <w:t>nlage</w:t>
      </w:r>
      <w:r w:rsidR="00DD18A2" w:rsidRPr="00B60485">
        <w:rPr>
          <w:rFonts w:ascii="Book Antiqua" w:hAnsi="Book Antiqua" w:cs="Courier New"/>
          <w:sz w:val="24"/>
          <w:szCs w:val="24"/>
        </w:rPr>
        <w:t xml:space="preserve"> (</w:t>
      </w:r>
      <w:r w:rsidR="001F3B3A" w:rsidRPr="00B60485">
        <w:rPr>
          <w:rFonts w:ascii="Book Antiqua" w:hAnsi="Book Antiqua" w:cs="Courier New"/>
          <w:sz w:val="24"/>
          <w:szCs w:val="24"/>
        </w:rPr>
        <w:t xml:space="preserve">mind. 1, besser 2 </w:t>
      </w:r>
      <w:r w:rsidR="001F3B3A" w:rsidRPr="00B60485">
        <w:rPr>
          <w:rFonts w:ascii="Book Antiqua" w:hAnsi="Book Antiqua" w:cs="Courier New"/>
          <w:b/>
          <w:bCs/>
          <w:sz w:val="24"/>
          <w:szCs w:val="24"/>
        </w:rPr>
        <w:t>aktive</w:t>
      </w:r>
      <w:r w:rsidR="001F3B3A" w:rsidRPr="00B60485">
        <w:rPr>
          <w:rFonts w:ascii="Book Antiqua" w:hAnsi="Book Antiqua" w:cs="Courier New"/>
          <w:sz w:val="24"/>
          <w:szCs w:val="24"/>
        </w:rPr>
        <w:t xml:space="preserve"> </w:t>
      </w:r>
      <w:r w:rsidR="000260D2" w:rsidRPr="00B60485">
        <w:rPr>
          <w:rFonts w:ascii="Book Antiqua" w:hAnsi="Book Antiqua" w:cs="Courier New"/>
          <w:b/>
          <w:bCs/>
          <w:sz w:val="24"/>
          <w:szCs w:val="24"/>
        </w:rPr>
        <w:t>Lautsprecher</w:t>
      </w:r>
      <w:r w:rsidR="001F3B3A" w:rsidRPr="00B60485">
        <w:rPr>
          <w:rFonts w:ascii="Book Antiqua" w:hAnsi="Book Antiqua" w:cs="Courier New"/>
          <w:b/>
          <w:bCs/>
          <w:sz w:val="24"/>
          <w:szCs w:val="24"/>
        </w:rPr>
        <w:t xml:space="preserve"> mit XLR- oder Jack-Input</w:t>
      </w:r>
      <w:r w:rsidR="00DD18A2" w:rsidRPr="00B60485">
        <w:rPr>
          <w:rFonts w:ascii="Book Antiqua" w:hAnsi="Book Antiqua" w:cs="Courier New"/>
          <w:sz w:val="24"/>
          <w:szCs w:val="24"/>
        </w:rPr>
        <w:t>)</w:t>
      </w:r>
      <w:r w:rsidR="009528C5" w:rsidRPr="00B60485">
        <w:rPr>
          <w:rFonts w:ascii="Book Antiqua" w:hAnsi="Book Antiqua" w:cs="Courier New"/>
          <w:sz w:val="24"/>
          <w:szCs w:val="24"/>
        </w:rPr>
        <w:t xml:space="preserve"> </w:t>
      </w:r>
      <w:r w:rsidR="00B4576A" w:rsidRPr="00B60485">
        <w:rPr>
          <w:rFonts w:ascii="Book Antiqua" w:hAnsi="Book Antiqua" w:cs="Courier New"/>
          <w:sz w:val="24"/>
          <w:szCs w:val="24"/>
        </w:rPr>
        <w:t xml:space="preserve">bzw. </w:t>
      </w:r>
      <w:r w:rsidR="00B4576A" w:rsidRPr="00B60485">
        <w:rPr>
          <w:rFonts w:ascii="Book Antiqua" w:hAnsi="Book Antiqua" w:cs="Courier New"/>
          <w:b/>
          <w:bCs/>
          <w:sz w:val="24"/>
          <w:szCs w:val="24"/>
        </w:rPr>
        <w:t>passive</w:t>
      </w:r>
      <w:r w:rsidR="00B4576A" w:rsidRPr="00B60485">
        <w:rPr>
          <w:rFonts w:ascii="Book Antiqua" w:hAnsi="Book Antiqua" w:cs="Courier New"/>
          <w:sz w:val="24"/>
          <w:szCs w:val="24"/>
        </w:rPr>
        <w:t xml:space="preserve"> </w:t>
      </w:r>
      <w:r w:rsidR="00D0606A" w:rsidRPr="00B60485">
        <w:rPr>
          <w:rFonts w:ascii="Book Antiqua" w:hAnsi="Book Antiqua" w:cs="Courier New"/>
          <w:b/>
          <w:bCs/>
          <w:sz w:val="24"/>
          <w:szCs w:val="24"/>
        </w:rPr>
        <w:t>Lautsprecher</w:t>
      </w:r>
      <w:r w:rsidR="00D0606A" w:rsidRPr="00B60485">
        <w:rPr>
          <w:rFonts w:ascii="Book Antiqua" w:hAnsi="Book Antiqua" w:cs="Courier New"/>
          <w:sz w:val="24"/>
          <w:szCs w:val="24"/>
        </w:rPr>
        <w:t xml:space="preserve"> </w:t>
      </w:r>
      <w:r w:rsidR="009528C5" w:rsidRPr="00B60485">
        <w:rPr>
          <w:rFonts w:ascii="Book Antiqua" w:hAnsi="Book Antiqua" w:cs="Courier New"/>
          <w:b/>
          <w:bCs/>
          <w:sz w:val="24"/>
          <w:szCs w:val="24"/>
        </w:rPr>
        <w:t xml:space="preserve">inkl. </w:t>
      </w:r>
      <w:r w:rsidR="00C75DCB" w:rsidRPr="00B60485">
        <w:rPr>
          <w:rFonts w:ascii="Book Antiqua" w:hAnsi="Book Antiqua" w:cs="Courier New"/>
          <w:b/>
          <w:bCs/>
          <w:sz w:val="24"/>
          <w:szCs w:val="24"/>
        </w:rPr>
        <w:t>Endstufe</w:t>
      </w:r>
      <w:r w:rsidR="00C75DCB" w:rsidRPr="00B60485">
        <w:rPr>
          <w:rFonts w:ascii="Book Antiqua" w:hAnsi="Book Antiqua" w:cs="Courier New"/>
          <w:sz w:val="24"/>
          <w:szCs w:val="24"/>
        </w:rPr>
        <w:t xml:space="preserve"> und </w:t>
      </w:r>
      <w:r w:rsidR="009528C5" w:rsidRPr="00B60485">
        <w:rPr>
          <w:rFonts w:ascii="Book Antiqua" w:hAnsi="Book Antiqua" w:cs="Courier New"/>
          <w:sz w:val="24"/>
          <w:szCs w:val="24"/>
        </w:rPr>
        <w:t>Verbindung zum Mischpult</w:t>
      </w:r>
    </w:p>
    <w:p w14:paraId="545A69B8" w14:textId="3DEBB81C" w:rsidR="00DC6E03" w:rsidRPr="00B60485" w:rsidRDefault="00EE496D" w:rsidP="00B60485">
      <w:pPr>
        <w:pStyle w:val="Listenabsatz"/>
        <w:numPr>
          <w:ilvl w:val="0"/>
          <w:numId w:val="2"/>
        </w:numPr>
        <w:rPr>
          <w:rFonts w:ascii="Book Antiqua" w:hAnsi="Book Antiqua" w:cs="Courier New"/>
          <w:sz w:val="24"/>
          <w:szCs w:val="24"/>
        </w:rPr>
      </w:pPr>
      <w:r w:rsidRPr="00B60485">
        <w:rPr>
          <w:rFonts w:ascii="Book Antiqua" w:hAnsi="Book Antiqua" w:cs="Courier New"/>
          <w:sz w:val="24"/>
          <w:szCs w:val="24"/>
        </w:rPr>
        <w:t>Aktive Mono-</w:t>
      </w:r>
      <w:r w:rsidR="00DC6E03" w:rsidRPr="00B60485">
        <w:rPr>
          <w:rFonts w:ascii="Book Antiqua" w:hAnsi="Book Antiqua" w:cs="Courier New"/>
          <w:sz w:val="24"/>
          <w:szCs w:val="24"/>
        </w:rPr>
        <w:t>DI-Box + XLR</w:t>
      </w:r>
      <w:r w:rsidR="008C299F" w:rsidRPr="00B60485">
        <w:rPr>
          <w:rFonts w:ascii="Book Antiqua" w:hAnsi="Book Antiqua" w:cs="Courier New"/>
          <w:sz w:val="24"/>
          <w:szCs w:val="24"/>
        </w:rPr>
        <w:t>-Kabel</w:t>
      </w:r>
      <w:r w:rsidR="00DC6E03" w:rsidRPr="00B60485">
        <w:rPr>
          <w:rFonts w:ascii="Book Antiqua" w:hAnsi="Book Antiqua" w:cs="Courier New"/>
          <w:sz w:val="24"/>
          <w:szCs w:val="24"/>
        </w:rPr>
        <w:t xml:space="preserve"> für die Gitarre</w:t>
      </w:r>
    </w:p>
    <w:p w14:paraId="7783A029" w14:textId="62C11B2A" w:rsidR="00DD18A2" w:rsidRPr="00B60485" w:rsidRDefault="00DD18A2" w:rsidP="00B60485">
      <w:pPr>
        <w:pStyle w:val="Listenabsatz"/>
        <w:numPr>
          <w:ilvl w:val="0"/>
          <w:numId w:val="2"/>
        </w:numPr>
        <w:rPr>
          <w:rFonts w:ascii="Book Antiqua" w:hAnsi="Book Antiqua" w:cs="Courier New"/>
          <w:sz w:val="24"/>
          <w:szCs w:val="24"/>
        </w:rPr>
      </w:pPr>
      <w:r w:rsidRPr="00B60485">
        <w:rPr>
          <w:rFonts w:ascii="Book Antiqua" w:hAnsi="Book Antiqua" w:cs="Courier New"/>
          <w:sz w:val="24"/>
          <w:szCs w:val="24"/>
        </w:rPr>
        <w:t>Ersatzkabel</w:t>
      </w:r>
      <w:r w:rsidR="00452F07">
        <w:rPr>
          <w:rFonts w:ascii="Book Antiqua" w:hAnsi="Book Antiqua" w:cs="Courier New"/>
          <w:sz w:val="24"/>
          <w:szCs w:val="24"/>
        </w:rPr>
        <w:t>:</w:t>
      </w:r>
      <w:r w:rsidRPr="00B60485">
        <w:rPr>
          <w:rFonts w:ascii="Book Antiqua" w:hAnsi="Book Antiqua" w:cs="Courier New"/>
          <w:sz w:val="24"/>
          <w:szCs w:val="24"/>
        </w:rPr>
        <w:t xml:space="preserve"> XLR und Jack-Instrumentenkabel</w:t>
      </w:r>
    </w:p>
    <w:p w14:paraId="467427D3" w14:textId="7C0A604C" w:rsidR="00750E3C" w:rsidRPr="00B60485" w:rsidRDefault="00750E3C" w:rsidP="00B60485">
      <w:pPr>
        <w:pStyle w:val="Listenabsatz"/>
        <w:numPr>
          <w:ilvl w:val="0"/>
          <w:numId w:val="2"/>
        </w:numPr>
        <w:rPr>
          <w:rFonts w:ascii="Book Antiqua" w:hAnsi="Book Antiqua" w:cs="Courier New"/>
          <w:sz w:val="24"/>
          <w:szCs w:val="24"/>
        </w:rPr>
      </w:pPr>
      <w:r w:rsidRPr="00B60485">
        <w:rPr>
          <w:rFonts w:ascii="Book Antiqua" w:hAnsi="Book Antiqua" w:cs="Courier New"/>
          <w:sz w:val="24"/>
          <w:szCs w:val="24"/>
        </w:rPr>
        <w:t>Notfall-</w:t>
      </w:r>
      <w:proofErr w:type="spellStart"/>
      <w:r w:rsidRPr="00B60485">
        <w:rPr>
          <w:rFonts w:ascii="Book Antiqua" w:hAnsi="Book Antiqua" w:cs="Courier New"/>
          <w:sz w:val="24"/>
          <w:szCs w:val="24"/>
        </w:rPr>
        <w:t>Mikrofonierung</w:t>
      </w:r>
      <w:proofErr w:type="spellEnd"/>
      <w:r w:rsidRPr="00B60485">
        <w:rPr>
          <w:rFonts w:ascii="Book Antiqua" w:hAnsi="Book Antiqua" w:cs="Courier New"/>
          <w:sz w:val="24"/>
          <w:szCs w:val="24"/>
        </w:rPr>
        <w:t xml:space="preserve"> für den Gesang: Mikrofon, Kabel, Ständer mit Galgen</w:t>
      </w:r>
    </w:p>
    <w:p w14:paraId="3D011FD1" w14:textId="3146FDD7" w:rsidR="00F21D1E" w:rsidRPr="00B60485" w:rsidRDefault="00374A8D" w:rsidP="00B60485">
      <w:pPr>
        <w:pStyle w:val="Listenabsatz"/>
        <w:numPr>
          <w:ilvl w:val="0"/>
          <w:numId w:val="2"/>
        </w:numPr>
        <w:rPr>
          <w:rFonts w:ascii="Book Antiqua" w:hAnsi="Book Antiqua" w:cs="Courier New"/>
          <w:sz w:val="24"/>
          <w:szCs w:val="24"/>
        </w:rPr>
      </w:pPr>
      <w:r w:rsidRPr="00B60485">
        <w:rPr>
          <w:rFonts w:ascii="Book Antiqua" w:hAnsi="Book Antiqua" w:cs="Courier New"/>
          <w:sz w:val="24"/>
          <w:szCs w:val="24"/>
        </w:rPr>
        <w:t>Ggf. Stromschiene</w:t>
      </w:r>
      <w:r w:rsidR="001E7FDD" w:rsidRPr="00B60485">
        <w:rPr>
          <w:rFonts w:ascii="Book Antiqua" w:hAnsi="Book Antiqua" w:cs="Courier New"/>
          <w:sz w:val="24"/>
          <w:szCs w:val="24"/>
        </w:rPr>
        <w:t>/Verlängerungskabel</w:t>
      </w:r>
      <w:r w:rsidRPr="00B60485">
        <w:rPr>
          <w:rFonts w:ascii="Book Antiqua" w:hAnsi="Book Antiqua" w:cs="Courier New"/>
          <w:sz w:val="24"/>
          <w:szCs w:val="24"/>
        </w:rPr>
        <w:t xml:space="preserve"> für </w:t>
      </w:r>
      <w:proofErr w:type="spellStart"/>
      <w:r w:rsidRPr="00B60485">
        <w:rPr>
          <w:rFonts w:ascii="Book Antiqua" w:hAnsi="Book Antiqua" w:cs="Courier New"/>
          <w:sz w:val="24"/>
          <w:szCs w:val="24"/>
        </w:rPr>
        <w:t>Stagepiano</w:t>
      </w:r>
      <w:proofErr w:type="spellEnd"/>
      <w:r w:rsidR="00235C63" w:rsidRPr="00B60485">
        <w:rPr>
          <w:rFonts w:ascii="Book Antiqua" w:hAnsi="Book Antiqua" w:cs="Courier New"/>
          <w:sz w:val="24"/>
          <w:szCs w:val="24"/>
        </w:rPr>
        <w:br/>
      </w:r>
    </w:p>
    <w:p w14:paraId="0B84FB3F" w14:textId="771F91EA" w:rsidR="0047625D" w:rsidRDefault="0047625D">
      <w:pPr>
        <w:rPr>
          <w:rFonts w:ascii="Book Antiqua" w:hAnsi="Book Antiqua" w:cs="Courier New"/>
          <w:b/>
          <w:bCs/>
          <w:sz w:val="24"/>
          <w:szCs w:val="24"/>
        </w:rPr>
      </w:pPr>
      <w:r w:rsidRPr="0047625D">
        <w:rPr>
          <w:rFonts w:ascii="Book Antiqua" w:hAnsi="Book Antiqua" w:cs="Courier New"/>
          <w:b/>
          <w:bCs/>
          <w:sz w:val="24"/>
          <w:szCs w:val="24"/>
        </w:rPr>
        <w:t>Ich gehe davon aus, dass all das vorhanden ist! Bei Ausnahmen unbedingt vorab Absprachen treffen.</w:t>
      </w:r>
      <w:r w:rsidR="00B60485">
        <w:rPr>
          <w:rFonts w:ascii="Book Antiqua" w:hAnsi="Book Antiqua" w:cs="Courier New"/>
          <w:b/>
          <w:bCs/>
          <w:sz w:val="24"/>
          <w:szCs w:val="24"/>
        </w:rPr>
        <w:t xml:space="preserve"> </w:t>
      </w:r>
      <w:r w:rsidR="001F40B7">
        <w:rPr>
          <w:rFonts w:ascii="Book Antiqua" w:hAnsi="Book Antiqua" w:cs="Courier New"/>
          <w:b/>
          <w:bCs/>
          <w:sz w:val="24"/>
          <w:szCs w:val="24"/>
        </w:rPr>
        <w:t>Unter ungenügender Technikausstattung</w:t>
      </w:r>
      <w:r w:rsidR="00B60485">
        <w:rPr>
          <w:rFonts w:ascii="Book Antiqua" w:hAnsi="Book Antiqua" w:cs="Courier New"/>
          <w:b/>
          <w:bCs/>
          <w:sz w:val="24"/>
          <w:szCs w:val="24"/>
        </w:rPr>
        <w:t xml:space="preserve"> kann die Durchführung des Auftritts nicht garantiert werden.</w:t>
      </w:r>
    </w:p>
    <w:p w14:paraId="112DB812" w14:textId="77777777" w:rsidR="0035002D" w:rsidRPr="0047625D" w:rsidRDefault="0035002D">
      <w:pPr>
        <w:rPr>
          <w:rFonts w:ascii="Book Antiqua" w:hAnsi="Book Antiqua" w:cs="Courier New"/>
          <w:b/>
          <w:bCs/>
          <w:sz w:val="24"/>
          <w:szCs w:val="24"/>
        </w:rPr>
      </w:pPr>
    </w:p>
    <w:p w14:paraId="13E9A291" w14:textId="6C98893A" w:rsidR="00476523" w:rsidRPr="0047625D" w:rsidRDefault="008C299F">
      <w:pPr>
        <w:rPr>
          <w:rFonts w:ascii="Book Antiqua" w:hAnsi="Book Antiqua" w:cs="Courier New"/>
          <w:sz w:val="24"/>
          <w:szCs w:val="24"/>
        </w:rPr>
      </w:pPr>
      <w:r w:rsidRPr="0047625D">
        <w:rPr>
          <w:rFonts w:ascii="Book Antiqua" w:hAnsi="Book Antiqua" w:cs="Courier New"/>
          <w:sz w:val="24"/>
          <w:szCs w:val="24"/>
        </w:rPr>
        <w:t>Vielen Dank für eure Arbeit! Bei Unklarheiten lieber kurz nachfragen</w:t>
      </w:r>
      <w:r w:rsidR="00750E3C" w:rsidRPr="0047625D">
        <w:rPr>
          <w:rFonts w:ascii="Book Antiqua" w:hAnsi="Book Antiqua" w:cs="Courier New"/>
          <w:sz w:val="24"/>
          <w:szCs w:val="24"/>
        </w:rPr>
        <w:t>, Kontakt siehe oben rechts</w:t>
      </w:r>
      <w:r w:rsidRPr="0047625D">
        <w:rPr>
          <w:rFonts w:ascii="Book Antiqua" w:hAnsi="Book Antiqua" w:cs="Courier New"/>
          <w:sz w:val="24"/>
          <w:szCs w:val="24"/>
        </w:rPr>
        <w:t xml:space="preserve"> :)</w:t>
      </w:r>
    </w:p>
    <w:sectPr w:rsidR="00476523" w:rsidRPr="0047625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AEEA3" w14:textId="77777777" w:rsidR="00A730A0" w:rsidRDefault="00A730A0" w:rsidP="00EE71F9">
      <w:pPr>
        <w:spacing w:after="0" w:line="240" w:lineRule="auto"/>
      </w:pPr>
      <w:r>
        <w:separator/>
      </w:r>
    </w:p>
  </w:endnote>
  <w:endnote w:type="continuationSeparator" w:id="0">
    <w:p w14:paraId="29ACBD33" w14:textId="77777777" w:rsidR="00A730A0" w:rsidRDefault="00A730A0" w:rsidP="00EE7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0AE4" w14:textId="77777777" w:rsidR="00A730A0" w:rsidRDefault="00A730A0" w:rsidP="00EE71F9">
      <w:pPr>
        <w:spacing w:after="0" w:line="240" w:lineRule="auto"/>
      </w:pPr>
      <w:r>
        <w:separator/>
      </w:r>
    </w:p>
  </w:footnote>
  <w:footnote w:type="continuationSeparator" w:id="0">
    <w:p w14:paraId="766B581A" w14:textId="77777777" w:rsidR="00A730A0" w:rsidRDefault="00A730A0" w:rsidP="00EE7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388CA" w14:textId="658B6536" w:rsidR="00EE71F9" w:rsidRPr="00B60485" w:rsidRDefault="00EE71F9" w:rsidP="00EE71F9">
    <w:pPr>
      <w:pStyle w:val="Kopfzeile"/>
      <w:jc w:val="right"/>
      <w:rPr>
        <w:rFonts w:ascii="Book Antiqua" w:hAnsi="Book Antiqua" w:cs="Courier New"/>
        <w:lang w:val="en-GB"/>
      </w:rPr>
    </w:pPr>
    <w:r w:rsidRPr="00B60485">
      <w:rPr>
        <w:rFonts w:ascii="Book Antiqua" w:hAnsi="Book Antiqua" w:cs="Courier New"/>
        <w:lang w:val="en-GB"/>
      </w:rPr>
      <w:t xml:space="preserve">Simon Hotz – </w:t>
    </w:r>
    <w:hyperlink r:id="rId1" w:history="1">
      <w:r w:rsidRPr="00B60485">
        <w:rPr>
          <w:rStyle w:val="Hyperlink"/>
          <w:rFonts w:ascii="Book Antiqua" w:hAnsi="Book Antiqua" w:cs="Courier New"/>
          <w:lang w:val="en-GB"/>
        </w:rPr>
        <w:t>simon.hotz@gmx.ch</w:t>
      </w:r>
    </w:hyperlink>
    <w:r w:rsidRPr="00B60485">
      <w:rPr>
        <w:rFonts w:ascii="Book Antiqua" w:hAnsi="Book Antiqua" w:cs="Courier New"/>
        <w:lang w:val="en-GB"/>
      </w:rPr>
      <w:t xml:space="preserve"> – </w:t>
    </w:r>
    <w:r w:rsidR="00235C63" w:rsidRPr="00B60485">
      <w:rPr>
        <w:rFonts w:ascii="Book Antiqua" w:hAnsi="Book Antiqua" w:cs="Courier New"/>
        <w:lang w:val="en-GB"/>
      </w:rPr>
      <w:t xml:space="preserve">+41 </w:t>
    </w:r>
    <w:r w:rsidRPr="00B60485">
      <w:rPr>
        <w:rFonts w:ascii="Book Antiqua" w:hAnsi="Book Antiqua" w:cs="Courier New"/>
        <w:lang w:val="en-GB"/>
      </w:rPr>
      <w:t>77 417 41 63</w:t>
    </w:r>
  </w:p>
  <w:p w14:paraId="7A35D454" w14:textId="5641F4D1" w:rsidR="00DD18A2" w:rsidRPr="00B60485" w:rsidRDefault="00DD18A2" w:rsidP="00EE71F9">
    <w:pPr>
      <w:pStyle w:val="Kopfzeile"/>
      <w:jc w:val="right"/>
      <w:rPr>
        <w:rFonts w:ascii="Book Antiqua" w:hAnsi="Book Antiqua" w:cs="Courier New"/>
        <w:lang w:val="en-GB"/>
      </w:rPr>
    </w:pPr>
    <w:r w:rsidRPr="00B60485">
      <w:rPr>
        <w:rFonts w:ascii="Book Antiqua" w:hAnsi="Book Antiqua" w:cs="Courier New"/>
        <w:lang w:val="en-GB"/>
      </w:rPr>
      <w:t xml:space="preserve">Version </w:t>
    </w:r>
    <w:r w:rsidR="00D0606A" w:rsidRPr="00B60485">
      <w:rPr>
        <w:rFonts w:ascii="Book Antiqua" w:hAnsi="Book Antiqua" w:cs="Courier New"/>
        <w:lang w:val="en-GB"/>
      </w:rPr>
      <w:t>6</w:t>
    </w:r>
    <w:r w:rsidRPr="00B60485">
      <w:rPr>
        <w:rFonts w:ascii="Book Antiqua" w:hAnsi="Book Antiqua" w:cs="Courier New"/>
        <w:lang w:val="en-GB"/>
      </w:rPr>
      <w:t>,</w:t>
    </w:r>
    <w:r w:rsidR="00996AAE" w:rsidRPr="00B60485">
      <w:rPr>
        <w:rFonts w:ascii="Book Antiqua" w:hAnsi="Book Antiqua" w:cs="Courier New"/>
        <w:lang w:val="en-GB"/>
      </w:rPr>
      <w:t xml:space="preserve"> </w:t>
    </w:r>
    <w:r w:rsidR="00D0606A" w:rsidRPr="00B60485">
      <w:rPr>
        <w:rFonts w:ascii="Book Antiqua" w:hAnsi="Book Antiqua" w:cs="Courier New"/>
        <w:lang w:val="en-GB"/>
      </w:rPr>
      <w:t>16.09</w:t>
    </w:r>
    <w:r w:rsidR="00996AAE" w:rsidRPr="00B60485">
      <w:rPr>
        <w:rFonts w:ascii="Book Antiqua" w:hAnsi="Book Antiqua" w:cs="Courier New"/>
        <w:lang w:val="en-GB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E2FA7"/>
    <w:multiLevelType w:val="hybridMultilevel"/>
    <w:tmpl w:val="86EECFE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B1937"/>
    <w:multiLevelType w:val="hybridMultilevel"/>
    <w:tmpl w:val="F9885C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91925">
    <w:abstractNumId w:val="1"/>
  </w:num>
  <w:num w:numId="2" w16cid:durableId="192808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43"/>
    <w:rsid w:val="000260D2"/>
    <w:rsid w:val="00097E10"/>
    <w:rsid w:val="000A1708"/>
    <w:rsid w:val="000B7128"/>
    <w:rsid w:val="000C2618"/>
    <w:rsid w:val="000D252A"/>
    <w:rsid w:val="001E7FDD"/>
    <w:rsid w:val="001F3B3A"/>
    <w:rsid w:val="001F40B7"/>
    <w:rsid w:val="001F4F96"/>
    <w:rsid w:val="00235C63"/>
    <w:rsid w:val="003173F5"/>
    <w:rsid w:val="0035002D"/>
    <w:rsid w:val="00374A8D"/>
    <w:rsid w:val="003C43F0"/>
    <w:rsid w:val="00404F70"/>
    <w:rsid w:val="00452F07"/>
    <w:rsid w:val="00460C94"/>
    <w:rsid w:val="0047625D"/>
    <w:rsid w:val="00476523"/>
    <w:rsid w:val="004E5C7F"/>
    <w:rsid w:val="005B17AD"/>
    <w:rsid w:val="00606D11"/>
    <w:rsid w:val="006A58C5"/>
    <w:rsid w:val="00750758"/>
    <w:rsid w:val="00750E3C"/>
    <w:rsid w:val="00805213"/>
    <w:rsid w:val="008B5133"/>
    <w:rsid w:val="008C299F"/>
    <w:rsid w:val="008D27D2"/>
    <w:rsid w:val="008E023F"/>
    <w:rsid w:val="009528C5"/>
    <w:rsid w:val="009927AB"/>
    <w:rsid w:val="00996AAE"/>
    <w:rsid w:val="009A3955"/>
    <w:rsid w:val="00A00C3C"/>
    <w:rsid w:val="00A20361"/>
    <w:rsid w:val="00A730A0"/>
    <w:rsid w:val="00B4576A"/>
    <w:rsid w:val="00B530D4"/>
    <w:rsid w:val="00B60485"/>
    <w:rsid w:val="00C71816"/>
    <w:rsid w:val="00C75DCB"/>
    <w:rsid w:val="00D0606A"/>
    <w:rsid w:val="00D36B43"/>
    <w:rsid w:val="00D7453D"/>
    <w:rsid w:val="00D80873"/>
    <w:rsid w:val="00DC6E03"/>
    <w:rsid w:val="00DC7EA4"/>
    <w:rsid w:val="00DD18A2"/>
    <w:rsid w:val="00DD3073"/>
    <w:rsid w:val="00E2342E"/>
    <w:rsid w:val="00E45299"/>
    <w:rsid w:val="00EC727E"/>
    <w:rsid w:val="00ED120E"/>
    <w:rsid w:val="00EE496D"/>
    <w:rsid w:val="00EE71F9"/>
    <w:rsid w:val="00F062F1"/>
    <w:rsid w:val="00F21D1E"/>
    <w:rsid w:val="00F527BB"/>
    <w:rsid w:val="00FA40F2"/>
    <w:rsid w:val="00FF05E9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3EBFC6"/>
  <w15:chartTrackingRefBased/>
  <w15:docId w15:val="{71759629-7788-48E2-9974-5DDBE41A5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E7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71F9"/>
  </w:style>
  <w:style w:type="paragraph" w:styleId="Fuzeile">
    <w:name w:val="footer"/>
    <w:basedOn w:val="Standard"/>
    <w:link w:val="FuzeileZchn"/>
    <w:uiPriority w:val="99"/>
    <w:unhideWhenUsed/>
    <w:rsid w:val="00EE7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71F9"/>
  </w:style>
  <w:style w:type="character" w:styleId="Hyperlink">
    <w:name w:val="Hyperlink"/>
    <w:basedOn w:val="Absatz-Standardschriftart"/>
    <w:uiPriority w:val="99"/>
    <w:unhideWhenUsed/>
    <w:rsid w:val="00EE71F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71F9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476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imon.hotz@gmx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Hotz</dc:creator>
  <cp:keywords/>
  <dc:description/>
  <cp:lastModifiedBy>Hotz Simon Student PHSG</cp:lastModifiedBy>
  <cp:revision>40</cp:revision>
  <dcterms:created xsi:type="dcterms:W3CDTF">2019-11-03T18:29:00Z</dcterms:created>
  <dcterms:modified xsi:type="dcterms:W3CDTF">2022-09-16T21:27:00Z</dcterms:modified>
</cp:coreProperties>
</file>